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CEAF7" w:themeColor="text2" w:themeTint="19"/>
  <w:body>
    <w:p w14:paraId="6F1AFBF3" w14:textId="77777777" w:rsidR="003B2634" w:rsidRDefault="003B2634"/>
    <w:p w14:paraId="6E1F3A20" w14:textId="77777777" w:rsidR="00514F79" w:rsidRDefault="00514F79"/>
    <w:p w14:paraId="5C923CFD" w14:textId="77777777" w:rsidR="00514F79" w:rsidRDefault="00514F79"/>
    <w:p w14:paraId="713BCCCE" w14:textId="77777777" w:rsidR="00514F79" w:rsidRDefault="00514F79"/>
    <w:p w14:paraId="3FF4816F" w14:textId="4857C9A8" w:rsidR="00514F79" w:rsidRPr="00514F79" w:rsidRDefault="00514F79" w:rsidP="00514F79">
      <w:pPr>
        <w:jc w:val="center"/>
        <w:rPr>
          <w:rFonts w:ascii="Agency FB" w:hAnsi="Agency FB"/>
          <w:b/>
          <w:bCs/>
          <w:color w:val="0070C0"/>
          <w:sz w:val="72"/>
          <w:szCs w:val="72"/>
        </w:rPr>
      </w:pPr>
      <w:r w:rsidRPr="00514F79">
        <w:rPr>
          <w:rFonts w:ascii="Agency FB" w:hAnsi="Agency FB"/>
          <w:b/>
          <w:bCs/>
          <w:color w:val="0070C0"/>
          <w:sz w:val="72"/>
          <w:szCs w:val="72"/>
        </w:rPr>
        <w:t>Computer Networking</w:t>
      </w:r>
    </w:p>
    <w:p w14:paraId="3B26A8BB" w14:textId="253A12EB" w:rsidR="00514F79" w:rsidRPr="00514F79" w:rsidRDefault="00514F79" w:rsidP="00514F79">
      <w:pPr>
        <w:jc w:val="center"/>
        <w:rPr>
          <w:rFonts w:ascii="Bahnschrift Light Condensed" w:hAnsi="Bahnschrift Light Condensed"/>
          <w:b/>
          <w:bCs/>
          <w:color w:val="FF0000"/>
          <w:sz w:val="72"/>
          <w:szCs w:val="72"/>
        </w:rPr>
      </w:pPr>
      <w:r w:rsidRPr="00514F79">
        <w:rPr>
          <w:rFonts w:ascii="Bahnschrift Light Condensed" w:hAnsi="Bahnschrift Light Condensed"/>
          <w:b/>
          <w:bCs/>
          <w:color w:val="FF0000"/>
          <w:sz w:val="72"/>
          <w:szCs w:val="72"/>
        </w:rPr>
        <w:t xml:space="preserve">Ch </w:t>
      </w:r>
      <w:r w:rsidRPr="00514F79">
        <w:rPr>
          <w:rFonts w:ascii="Bahnschrift Light Condensed" w:hAnsi="Bahnschrift Light Condensed"/>
          <w:b/>
          <w:bCs/>
          <w:color w:val="FF0000"/>
          <w:sz w:val="72"/>
          <w:szCs w:val="72"/>
        </w:rPr>
        <w:t>0</w:t>
      </w:r>
      <w:r w:rsidRPr="00514F79">
        <w:rPr>
          <w:rFonts w:ascii="Bahnschrift Light Condensed" w:hAnsi="Bahnschrift Light Condensed"/>
          <w:b/>
          <w:bCs/>
          <w:color w:val="FF0000"/>
          <w:sz w:val="72"/>
          <w:szCs w:val="72"/>
        </w:rPr>
        <w:t>2</w:t>
      </w:r>
    </w:p>
    <w:p w14:paraId="5BB09D6C" w14:textId="77777777" w:rsidR="00514F79" w:rsidRDefault="00514F79"/>
    <w:p w14:paraId="4A2701D2" w14:textId="77777777" w:rsidR="00514F79" w:rsidRDefault="00514F79"/>
    <w:p w14:paraId="5412DB5F" w14:textId="77777777" w:rsidR="00514F79" w:rsidRDefault="00514F79"/>
    <w:p w14:paraId="4E8C8A07" w14:textId="77777777" w:rsidR="00514F79" w:rsidRDefault="00514F79"/>
    <w:p w14:paraId="650D57AF" w14:textId="77777777" w:rsidR="00514F79" w:rsidRDefault="00514F79"/>
    <w:p w14:paraId="61029C8E" w14:textId="77777777" w:rsidR="00514F79" w:rsidRDefault="00514F79"/>
    <w:p w14:paraId="03488448" w14:textId="77777777" w:rsidR="00514F79" w:rsidRDefault="00514F79"/>
    <w:p w14:paraId="0A73B073" w14:textId="77777777" w:rsidR="00514F79" w:rsidRDefault="00514F79"/>
    <w:p w14:paraId="54A88D1C" w14:textId="77777777" w:rsidR="00514F79" w:rsidRDefault="00514F79"/>
    <w:p w14:paraId="176FE7FC" w14:textId="77777777" w:rsidR="00514F79" w:rsidRDefault="00514F79"/>
    <w:p w14:paraId="573AD470" w14:textId="06F4ABC6" w:rsidR="00514F79" w:rsidRDefault="00514F79">
      <w:r>
        <w:br w:type="page"/>
      </w:r>
    </w:p>
    <w:p w14:paraId="29DCA78F" w14:textId="01FC0A8D" w:rsidR="00514F79" w:rsidRPr="00514F79" w:rsidRDefault="00514F79" w:rsidP="00514F79">
      <w:pPr>
        <w:rPr>
          <w:b/>
          <w:bCs/>
        </w:rPr>
      </w:pPr>
      <w:r w:rsidRPr="00514F79">
        <w:rPr>
          <w:b/>
          <w:bCs/>
          <w:color w:val="7030A0"/>
        </w:rPr>
        <w:lastRenderedPageBreak/>
        <w:t>○</w:t>
      </w:r>
      <w:r>
        <w:rPr>
          <w:b/>
          <w:bCs/>
        </w:rPr>
        <w:t xml:space="preserve">    </w:t>
      </w:r>
      <w:r w:rsidRPr="00514F79">
        <w:rPr>
          <w:b/>
          <w:bCs/>
        </w:rPr>
        <w:t>Principles of Network Applications</w:t>
      </w:r>
    </w:p>
    <w:p w14:paraId="1114DD23" w14:textId="77777777" w:rsidR="00514F79" w:rsidRPr="00514F79" w:rsidRDefault="00514F79" w:rsidP="00514F79">
      <w:pPr>
        <w:numPr>
          <w:ilvl w:val="0"/>
          <w:numId w:val="1"/>
        </w:numPr>
      </w:pPr>
      <w:r w:rsidRPr="00514F79">
        <w:t xml:space="preserve">The </w:t>
      </w:r>
      <w:r w:rsidRPr="00514F79">
        <w:rPr>
          <w:b/>
          <w:bCs/>
        </w:rPr>
        <w:t>application layer</w:t>
      </w:r>
      <w:r w:rsidRPr="00514F79">
        <w:t xml:space="preserve"> enables network applications to communicate using protocols.</w:t>
      </w:r>
    </w:p>
    <w:p w14:paraId="6874466D" w14:textId="77777777" w:rsidR="00514F79" w:rsidRPr="00514F79" w:rsidRDefault="00514F79" w:rsidP="00514F79">
      <w:pPr>
        <w:numPr>
          <w:ilvl w:val="0"/>
          <w:numId w:val="1"/>
        </w:numPr>
      </w:pPr>
      <w:r w:rsidRPr="00514F79">
        <w:rPr>
          <w:b/>
          <w:bCs/>
        </w:rPr>
        <w:t>Client-server architecture:</w:t>
      </w:r>
      <w:r w:rsidRPr="00514F79">
        <w:t xml:space="preserve"> A server provides resources, and clients request them.</w:t>
      </w:r>
    </w:p>
    <w:p w14:paraId="4FBEC513" w14:textId="77777777" w:rsidR="00514F79" w:rsidRPr="00514F79" w:rsidRDefault="00514F79" w:rsidP="00514F79">
      <w:pPr>
        <w:numPr>
          <w:ilvl w:val="0"/>
          <w:numId w:val="1"/>
        </w:numPr>
      </w:pPr>
      <w:r w:rsidRPr="00514F79">
        <w:rPr>
          <w:b/>
          <w:bCs/>
        </w:rPr>
        <w:t>P2P architecture:</w:t>
      </w:r>
      <w:r w:rsidRPr="00514F79">
        <w:t xml:space="preserve"> Peers communicate directly, distributing resources among users.</w:t>
      </w:r>
    </w:p>
    <w:p w14:paraId="649B3EF2" w14:textId="77777777" w:rsidR="00514F79" w:rsidRPr="00514F79" w:rsidRDefault="00514F79" w:rsidP="00514F79">
      <w:pPr>
        <w:numPr>
          <w:ilvl w:val="0"/>
          <w:numId w:val="1"/>
        </w:numPr>
      </w:pPr>
      <w:r w:rsidRPr="00514F79">
        <w:rPr>
          <w:b/>
          <w:bCs/>
        </w:rPr>
        <w:t>Processes and sockets:</w:t>
      </w:r>
      <w:r w:rsidRPr="00514F79">
        <w:t xml:space="preserve"> Applications communicate over the network using sockets, which act as endpoints for data transfer.</w:t>
      </w:r>
    </w:p>
    <w:p w14:paraId="32CAA9F9" w14:textId="48876D94" w:rsidR="00514F79" w:rsidRPr="00514F79" w:rsidRDefault="00514F79" w:rsidP="00514F79">
      <w:pPr>
        <w:rPr>
          <w:b/>
          <w:bCs/>
        </w:rPr>
      </w:pPr>
      <w:r w:rsidRPr="00514F79">
        <w:rPr>
          <w:b/>
          <w:bCs/>
          <w:color w:val="7030A0"/>
        </w:rPr>
        <w:t>○</w:t>
      </w:r>
      <w:r>
        <w:rPr>
          <w:b/>
          <w:bCs/>
        </w:rPr>
        <w:t xml:space="preserve">    </w:t>
      </w:r>
      <w:r w:rsidRPr="00514F79">
        <w:rPr>
          <w:b/>
          <w:bCs/>
        </w:rPr>
        <w:t>Web and HTTP (</w:t>
      </w:r>
      <w:proofErr w:type="spellStart"/>
      <w:r w:rsidRPr="00514F79">
        <w:rPr>
          <w:b/>
          <w:bCs/>
        </w:rPr>
        <w:t>HyperText</w:t>
      </w:r>
      <w:proofErr w:type="spellEnd"/>
      <w:r w:rsidRPr="00514F79">
        <w:rPr>
          <w:b/>
          <w:bCs/>
        </w:rPr>
        <w:t xml:space="preserve"> Transfer Protocol)</w:t>
      </w:r>
    </w:p>
    <w:p w14:paraId="23E78A0E" w14:textId="77777777" w:rsidR="00514F79" w:rsidRPr="00514F79" w:rsidRDefault="00514F79" w:rsidP="00514F79">
      <w:pPr>
        <w:numPr>
          <w:ilvl w:val="0"/>
          <w:numId w:val="2"/>
        </w:numPr>
      </w:pPr>
      <w:r w:rsidRPr="00514F79">
        <w:rPr>
          <w:b/>
          <w:bCs/>
        </w:rPr>
        <w:t>HTTP</w:t>
      </w:r>
      <w:r w:rsidRPr="00514F79">
        <w:t xml:space="preserve"> is a stateless, request-response protocol used for web browsing.</w:t>
      </w:r>
    </w:p>
    <w:p w14:paraId="04A7F157" w14:textId="77777777" w:rsidR="00514F79" w:rsidRPr="00514F79" w:rsidRDefault="00514F79" w:rsidP="00514F79">
      <w:pPr>
        <w:numPr>
          <w:ilvl w:val="0"/>
          <w:numId w:val="2"/>
        </w:numPr>
      </w:pPr>
      <w:r w:rsidRPr="00514F79">
        <w:rPr>
          <w:b/>
          <w:bCs/>
        </w:rPr>
        <w:t>HTTP methods:</w:t>
      </w:r>
      <w:r w:rsidRPr="00514F79">
        <w:t xml:space="preserve"> GET, POST, HEAD, PUT, DELETE.</w:t>
      </w:r>
    </w:p>
    <w:p w14:paraId="39E23733" w14:textId="77777777" w:rsidR="00514F79" w:rsidRPr="00514F79" w:rsidRDefault="00514F79" w:rsidP="00514F79">
      <w:pPr>
        <w:numPr>
          <w:ilvl w:val="0"/>
          <w:numId w:val="2"/>
        </w:numPr>
      </w:pPr>
      <w:r w:rsidRPr="00514F79">
        <w:rPr>
          <w:b/>
          <w:bCs/>
        </w:rPr>
        <w:t>Cookies</w:t>
      </w:r>
      <w:r w:rsidRPr="00514F79">
        <w:t xml:space="preserve"> enable session tracking.</w:t>
      </w:r>
    </w:p>
    <w:p w14:paraId="366C79E4" w14:textId="77777777" w:rsidR="00514F79" w:rsidRPr="00514F79" w:rsidRDefault="00514F79" w:rsidP="00514F79">
      <w:pPr>
        <w:numPr>
          <w:ilvl w:val="0"/>
          <w:numId w:val="2"/>
        </w:numPr>
      </w:pPr>
      <w:r w:rsidRPr="00514F79">
        <w:t>Web caching (proxy servers) reduces latency by storing copies of frequently accessed content.</w:t>
      </w:r>
    </w:p>
    <w:p w14:paraId="7A8CFBE9" w14:textId="17F3A3A5" w:rsidR="00514F79" w:rsidRPr="00514F79" w:rsidRDefault="00514F79" w:rsidP="00514F79">
      <w:pPr>
        <w:rPr>
          <w:b/>
          <w:bCs/>
        </w:rPr>
      </w:pPr>
      <w:r w:rsidRPr="00514F79">
        <w:rPr>
          <w:b/>
          <w:bCs/>
          <w:color w:val="7030A0"/>
        </w:rPr>
        <w:t xml:space="preserve">○ </w:t>
      </w:r>
      <w:r>
        <w:rPr>
          <w:b/>
          <w:bCs/>
        </w:rPr>
        <w:t xml:space="preserve">   </w:t>
      </w:r>
      <w:r w:rsidRPr="00514F79">
        <w:rPr>
          <w:b/>
          <w:bCs/>
        </w:rPr>
        <w:t>Email and SMTP (Simple Mail Transfer Protocol)</w:t>
      </w:r>
    </w:p>
    <w:p w14:paraId="0DA922EB" w14:textId="77777777" w:rsidR="00514F79" w:rsidRPr="00514F79" w:rsidRDefault="00514F79" w:rsidP="00514F79">
      <w:pPr>
        <w:numPr>
          <w:ilvl w:val="0"/>
          <w:numId w:val="3"/>
        </w:numPr>
      </w:pPr>
      <w:r w:rsidRPr="00514F79">
        <w:t>Email uses three main protocols:</w:t>
      </w:r>
    </w:p>
    <w:p w14:paraId="2CAD3BDB" w14:textId="77777777" w:rsidR="00514F79" w:rsidRPr="00514F79" w:rsidRDefault="00514F79" w:rsidP="00514F79">
      <w:pPr>
        <w:numPr>
          <w:ilvl w:val="1"/>
          <w:numId w:val="3"/>
        </w:numPr>
      </w:pPr>
      <w:r w:rsidRPr="00514F79">
        <w:rPr>
          <w:b/>
          <w:bCs/>
        </w:rPr>
        <w:t>SMTP</w:t>
      </w:r>
      <w:r w:rsidRPr="00514F79">
        <w:t xml:space="preserve"> (sending mail)</w:t>
      </w:r>
    </w:p>
    <w:p w14:paraId="0CDE1A07" w14:textId="77777777" w:rsidR="00514F79" w:rsidRPr="00514F79" w:rsidRDefault="00514F79" w:rsidP="00514F79">
      <w:pPr>
        <w:numPr>
          <w:ilvl w:val="1"/>
          <w:numId w:val="3"/>
        </w:numPr>
      </w:pPr>
      <w:r w:rsidRPr="00514F79">
        <w:rPr>
          <w:b/>
          <w:bCs/>
        </w:rPr>
        <w:t>POP3</w:t>
      </w:r>
      <w:r w:rsidRPr="00514F79">
        <w:t xml:space="preserve"> and </w:t>
      </w:r>
      <w:r w:rsidRPr="00514F79">
        <w:rPr>
          <w:b/>
          <w:bCs/>
        </w:rPr>
        <w:t>IMAP</w:t>
      </w:r>
      <w:r w:rsidRPr="00514F79">
        <w:t xml:space="preserve"> (retrieving mail)</w:t>
      </w:r>
    </w:p>
    <w:p w14:paraId="3F992D60" w14:textId="77777777" w:rsidR="00514F79" w:rsidRPr="00514F79" w:rsidRDefault="00514F79" w:rsidP="00514F79">
      <w:pPr>
        <w:numPr>
          <w:ilvl w:val="0"/>
          <w:numId w:val="3"/>
        </w:numPr>
      </w:pPr>
      <w:r w:rsidRPr="00514F79">
        <w:rPr>
          <w:b/>
          <w:bCs/>
        </w:rPr>
        <w:t>SMTP</w:t>
      </w:r>
      <w:r w:rsidRPr="00514F79">
        <w:t xml:space="preserve"> follows a "push" model, while </w:t>
      </w:r>
      <w:r w:rsidRPr="00514F79">
        <w:rPr>
          <w:b/>
          <w:bCs/>
        </w:rPr>
        <w:t>POP3/IMAP</w:t>
      </w:r>
      <w:r w:rsidRPr="00514F79">
        <w:t xml:space="preserve"> allow users to fetch emails.</w:t>
      </w:r>
    </w:p>
    <w:p w14:paraId="726E8381" w14:textId="3E4061F1" w:rsidR="00514F79" w:rsidRPr="00514F79" w:rsidRDefault="00514F79" w:rsidP="00514F79">
      <w:pPr>
        <w:rPr>
          <w:b/>
          <w:bCs/>
        </w:rPr>
      </w:pPr>
      <w:r w:rsidRPr="00514F79">
        <w:rPr>
          <w:b/>
          <w:bCs/>
          <w:color w:val="7030A0"/>
        </w:rPr>
        <w:t>○</w:t>
      </w:r>
      <w:r>
        <w:rPr>
          <w:b/>
          <w:bCs/>
        </w:rPr>
        <w:t xml:space="preserve">    </w:t>
      </w:r>
      <w:r w:rsidRPr="00514F79">
        <w:rPr>
          <w:b/>
          <w:bCs/>
        </w:rPr>
        <w:t>DNS (Domain Name System)</w:t>
      </w:r>
    </w:p>
    <w:p w14:paraId="14B7DE95" w14:textId="77777777" w:rsidR="00514F79" w:rsidRPr="00514F79" w:rsidRDefault="00514F79" w:rsidP="00514F79">
      <w:pPr>
        <w:numPr>
          <w:ilvl w:val="0"/>
          <w:numId w:val="4"/>
        </w:numPr>
      </w:pPr>
      <w:r w:rsidRPr="00514F79">
        <w:t>Maps human-readable domain names (e.g., google.com) to IP addresses.</w:t>
      </w:r>
    </w:p>
    <w:p w14:paraId="6CE2B133" w14:textId="77777777" w:rsidR="00514F79" w:rsidRPr="00514F79" w:rsidRDefault="00514F79" w:rsidP="00514F79">
      <w:pPr>
        <w:numPr>
          <w:ilvl w:val="0"/>
          <w:numId w:val="4"/>
        </w:numPr>
      </w:pPr>
      <w:r w:rsidRPr="00514F79">
        <w:t>Hierarchical structure:</w:t>
      </w:r>
    </w:p>
    <w:p w14:paraId="4FB4DEC6" w14:textId="77777777" w:rsidR="00514F79" w:rsidRPr="00514F79" w:rsidRDefault="00514F79" w:rsidP="00514F79">
      <w:pPr>
        <w:numPr>
          <w:ilvl w:val="1"/>
          <w:numId w:val="4"/>
        </w:numPr>
      </w:pPr>
      <w:r w:rsidRPr="00514F79">
        <w:t>Root DNS servers</w:t>
      </w:r>
    </w:p>
    <w:p w14:paraId="68D32579" w14:textId="77777777" w:rsidR="00514F79" w:rsidRPr="00514F79" w:rsidRDefault="00514F79" w:rsidP="00514F79">
      <w:pPr>
        <w:numPr>
          <w:ilvl w:val="1"/>
          <w:numId w:val="4"/>
        </w:numPr>
      </w:pPr>
      <w:r w:rsidRPr="00514F79">
        <w:t>Top-Level Domain (TLD) servers (.com, .org, etc.)</w:t>
      </w:r>
    </w:p>
    <w:p w14:paraId="0751811B" w14:textId="77777777" w:rsidR="00514F79" w:rsidRPr="00514F79" w:rsidRDefault="00514F79" w:rsidP="00514F79">
      <w:pPr>
        <w:numPr>
          <w:ilvl w:val="1"/>
          <w:numId w:val="4"/>
        </w:numPr>
      </w:pPr>
      <w:r w:rsidRPr="00514F79">
        <w:t>Authoritative DNS servers</w:t>
      </w:r>
    </w:p>
    <w:p w14:paraId="5CD29CBC" w14:textId="77777777" w:rsidR="00514F79" w:rsidRPr="00514F79" w:rsidRDefault="00514F79" w:rsidP="00514F79">
      <w:pPr>
        <w:numPr>
          <w:ilvl w:val="0"/>
          <w:numId w:val="4"/>
        </w:numPr>
      </w:pPr>
      <w:r w:rsidRPr="00514F79">
        <w:rPr>
          <w:b/>
          <w:bCs/>
        </w:rPr>
        <w:t>Recursive vs. Iterative queries:</w:t>
      </w:r>
      <w:r w:rsidRPr="00514F79">
        <w:t xml:space="preserve"> Clients request resolution from local DNS servers, which may forward queries.</w:t>
      </w:r>
    </w:p>
    <w:p w14:paraId="16D3AD6B" w14:textId="67CB1017" w:rsidR="00514F79" w:rsidRPr="00514F79" w:rsidRDefault="00514F79" w:rsidP="00514F79">
      <w:pPr>
        <w:rPr>
          <w:b/>
          <w:bCs/>
        </w:rPr>
      </w:pPr>
      <w:r w:rsidRPr="00514F79">
        <w:rPr>
          <w:b/>
          <w:bCs/>
          <w:color w:val="7030A0"/>
        </w:rPr>
        <w:t>○</w:t>
      </w:r>
      <w:r>
        <w:rPr>
          <w:b/>
          <w:bCs/>
        </w:rPr>
        <w:t xml:space="preserve">    </w:t>
      </w:r>
      <w:r w:rsidRPr="00514F79">
        <w:rPr>
          <w:b/>
          <w:bCs/>
        </w:rPr>
        <w:t>Peer-to-Peer (P2P) Applications</w:t>
      </w:r>
    </w:p>
    <w:p w14:paraId="51B0A289" w14:textId="77777777" w:rsidR="00514F79" w:rsidRPr="00514F79" w:rsidRDefault="00514F79" w:rsidP="00514F79">
      <w:pPr>
        <w:numPr>
          <w:ilvl w:val="0"/>
          <w:numId w:val="5"/>
        </w:numPr>
      </w:pPr>
      <w:r w:rsidRPr="00514F79">
        <w:t>Examples: File sharing (BitTorrent), VoIP (Skype).</w:t>
      </w:r>
    </w:p>
    <w:p w14:paraId="0058323F" w14:textId="77777777" w:rsidR="00514F79" w:rsidRPr="00514F79" w:rsidRDefault="00514F79" w:rsidP="00514F79">
      <w:pPr>
        <w:numPr>
          <w:ilvl w:val="0"/>
          <w:numId w:val="5"/>
        </w:numPr>
      </w:pPr>
      <w:r w:rsidRPr="00514F79">
        <w:t>No central server; peers share resources directly.</w:t>
      </w:r>
    </w:p>
    <w:p w14:paraId="528C5182" w14:textId="77777777" w:rsidR="00514F79" w:rsidRPr="00514F79" w:rsidRDefault="00514F79" w:rsidP="00514F79">
      <w:pPr>
        <w:numPr>
          <w:ilvl w:val="0"/>
          <w:numId w:val="5"/>
        </w:numPr>
      </w:pPr>
      <w:r w:rsidRPr="00514F79">
        <w:t>Challenges include scalability, security, and maintaining network topology.</w:t>
      </w:r>
    </w:p>
    <w:p w14:paraId="6C1FD206" w14:textId="6AF99280" w:rsidR="00514F79" w:rsidRPr="00514F79" w:rsidRDefault="00514F79" w:rsidP="00514F79">
      <w:pPr>
        <w:rPr>
          <w:b/>
          <w:bCs/>
        </w:rPr>
      </w:pPr>
      <w:r w:rsidRPr="00514F79">
        <w:rPr>
          <w:b/>
          <w:bCs/>
          <w:color w:val="7030A0"/>
        </w:rPr>
        <w:t>○</w:t>
      </w:r>
      <w:r>
        <w:rPr>
          <w:b/>
          <w:bCs/>
        </w:rPr>
        <w:t xml:space="preserve">    </w:t>
      </w:r>
      <w:r w:rsidRPr="00514F79">
        <w:rPr>
          <w:b/>
          <w:bCs/>
        </w:rPr>
        <w:t>Video Streaming and Content Distribution</w:t>
      </w:r>
    </w:p>
    <w:p w14:paraId="1BC92AB1" w14:textId="77777777" w:rsidR="00514F79" w:rsidRPr="00514F79" w:rsidRDefault="00514F79" w:rsidP="00514F79">
      <w:pPr>
        <w:numPr>
          <w:ilvl w:val="0"/>
          <w:numId w:val="6"/>
        </w:numPr>
      </w:pPr>
      <w:r w:rsidRPr="00514F79">
        <w:rPr>
          <w:b/>
          <w:bCs/>
        </w:rPr>
        <w:lastRenderedPageBreak/>
        <w:t>Adaptive streaming:</w:t>
      </w:r>
      <w:r w:rsidRPr="00514F79">
        <w:t xml:space="preserve"> Adjusts video quality based on network conditions.</w:t>
      </w:r>
    </w:p>
    <w:p w14:paraId="0F777B2E" w14:textId="77777777" w:rsidR="00514F79" w:rsidRPr="00514F79" w:rsidRDefault="00514F79" w:rsidP="00514F79">
      <w:pPr>
        <w:numPr>
          <w:ilvl w:val="0"/>
          <w:numId w:val="6"/>
        </w:numPr>
      </w:pPr>
      <w:r w:rsidRPr="00514F79">
        <w:rPr>
          <w:b/>
          <w:bCs/>
        </w:rPr>
        <w:t>CDNs (Content Delivery Networks):</w:t>
      </w:r>
      <w:r w:rsidRPr="00514F79">
        <w:t xml:space="preserve"> Distribute content across multiple locations to improve access speed.</w:t>
      </w:r>
    </w:p>
    <w:p w14:paraId="75BD53FF" w14:textId="77777777" w:rsidR="00514F79" w:rsidRPr="00514F79" w:rsidRDefault="00514F79" w:rsidP="00514F79">
      <w:pPr>
        <w:numPr>
          <w:ilvl w:val="0"/>
          <w:numId w:val="6"/>
        </w:numPr>
      </w:pPr>
      <w:r w:rsidRPr="00514F79">
        <w:rPr>
          <w:b/>
          <w:bCs/>
        </w:rPr>
        <w:t>Dash Protocol (Dynamic Adaptive Streaming over HTTP):</w:t>
      </w:r>
      <w:r w:rsidRPr="00514F79">
        <w:t xml:space="preserve"> Segments video for efficient streaming.</w:t>
      </w:r>
    </w:p>
    <w:p w14:paraId="7B4C57FE" w14:textId="17764130" w:rsidR="00514F79" w:rsidRPr="00514F79" w:rsidRDefault="00514F79" w:rsidP="00514F79">
      <w:pPr>
        <w:rPr>
          <w:b/>
          <w:bCs/>
        </w:rPr>
      </w:pPr>
      <w:r w:rsidRPr="00514F79">
        <w:rPr>
          <w:b/>
          <w:bCs/>
          <w:color w:val="FF0000"/>
        </w:rPr>
        <w:t>○</w:t>
      </w:r>
      <w:r>
        <w:rPr>
          <w:b/>
          <w:bCs/>
        </w:rPr>
        <w:t xml:space="preserve">    </w:t>
      </w:r>
      <w:r w:rsidRPr="00514F79">
        <w:rPr>
          <w:b/>
          <w:bCs/>
        </w:rPr>
        <w:t>Socket Programming</w:t>
      </w:r>
    </w:p>
    <w:p w14:paraId="3AD89CF1" w14:textId="77777777" w:rsidR="00514F79" w:rsidRPr="00514F79" w:rsidRDefault="00514F79" w:rsidP="00514F79">
      <w:pPr>
        <w:numPr>
          <w:ilvl w:val="0"/>
          <w:numId w:val="7"/>
        </w:numPr>
      </w:pPr>
      <w:r w:rsidRPr="00514F79">
        <w:t xml:space="preserve">Network applications use </w:t>
      </w:r>
      <w:r w:rsidRPr="00514F79">
        <w:rPr>
          <w:b/>
          <w:bCs/>
        </w:rPr>
        <w:t>sockets</w:t>
      </w:r>
      <w:r w:rsidRPr="00514F79">
        <w:t xml:space="preserve"> for communication.</w:t>
      </w:r>
    </w:p>
    <w:p w14:paraId="2918920B" w14:textId="3104CC81" w:rsidR="00465348" w:rsidRDefault="00514F79" w:rsidP="00514F79">
      <w:pPr>
        <w:numPr>
          <w:ilvl w:val="0"/>
          <w:numId w:val="7"/>
        </w:numPr>
      </w:pPr>
      <w:r w:rsidRPr="00514F79">
        <w:rPr>
          <w:b/>
          <w:bCs/>
        </w:rPr>
        <w:t>TCP sockets</w:t>
      </w:r>
      <w:r w:rsidRPr="00514F79">
        <w:t xml:space="preserve"> (reliable, connection-oriented) </w:t>
      </w:r>
    </w:p>
    <w:p w14:paraId="23099229" w14:textId="3ACB6CC5" w:rsidR="00514F79" w:rsidRPr="00514F79" w:rsidRDefault="00514F79" w:rsidP="00514F79">
      <w:pPr>
        <w:numPr>
          <w:ilvl w:val="0"/>
          <w:numId w:val="7"/>
        </w:numPr>
      </w:pPr>
      <w:r w:rsidRPr="00514F79">
        <w:rPr>
          <w:b/>
          <w:bCs/>
        </w:rPr>
        <w:t>UDP sockets</w:t>
      </w:r>
      <w:r w:rsidRPr="00514F79">
        <w:t xml:space="preserve"> (faster, connectionless).</w:t>
      </w:r>
    </w:p>
    <w:p w14:paraId="4138E2BF" w14:textId="77777777" w:rsidR="00514F79" w:rsidRPr="00514F79" w:rsidRDefault="00514F79" w:rsidP="00514F79">
      <w:pPr>
        <w:numPr>
          <w:ilvl w:val="0"/>
          <w:numId w:val="7"/>
        </w:numPr>
      </w:pPr>
      <w:r w:rsidRPr="00514F79">
        <w:t>Simple client-server interaction using Python/Java.</w:t>
      </w:r>
    </w:p>
    <w:p w14:paraId="736E91A9" w14:textId="77777777" w:rsidR="00514F79" w:rsidRDefault="00514F79"/>
    <w:sectPr w:rsidR="00514F79" w:rsidSect="00514F79">
      <w:pgSz w:w="12240" w:h="15840"/>
      <w:pgMar w:top="1440" w:right="1440" w:bottom="1440" w:left="1440" w:header="720" w:footer="720" w:gutter="0"/>
      <w:pgBorders w:offsetFrom="page">
        <w:top w:val="handmade1" w:sz="18" w:space="24" w:color="0E2841" w:themeColor="text2"/>
        <w:left w:val="handmade1" w:sz="18" w:space="24" w:color="0E2841" w:themeColor="text2"/>
        <w:bottom w:val="handmade1" w:sz="18" w:space="24" w:color="0E2841" w:themeColor="text2"/>
        <w:right w:val="handmade1" w:sz="18" w:space="24" w:color="0E2841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FCC"/>
    <w:multiLevelType w:val="multilevel"/>
    <w:tmpl w:val="699C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05987"/>
    <w:multiLevelType w:val="multilevel"/>
    <w:tmpl w:val="9E26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94F0C"/>
    <w:multiLevelType w:val="multilevel"/>
    <w:tmpl w:val="80E2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C54D27"/>
    <w:multiLevelType w:val="multilevel"/>
    <w:tmpl w:val="21AE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0A129A"/>
    <w:multiLevelType w:val="multilevel"/>
    <w:tmpl w:val="9D66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182696"/>
    <w:multiLevelType w:val="multilevel"/>
    <w:tmpl w:val="1D50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570C3A"/>
    <w:multiLevelType w:val="multilevel"/>
    <w:tmpl w:val="57E0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6575938">
    <w:abstractNumId w:val="0"/>
  </w:num>
  <w:num w:numId="2" w16cid:durableId="1351489311">
    <w:abstractNumId w:val="5"/>
  </w:num>
  <w:num w:numId="3" w16cid:durableId="1521239803">
    <w:abstractNumId w:val="2"/>
  </w:num>
  <w:num w:numId="4" w16cid:durableId="115805254">
    <w:abstractNumId w:val="3"/>
  </w:num>
  <w:num w:numId="5" w16cid:durableId="746880158">
    <w:abstractNumId w:val="1"/>
  </w:num>
  <w:num w:numId="6" w16cid:durableId="980768519">
    <w:abstractNumId w:val="6"/>
  </w:num>
  <w:num w:numId="7" w16cid:durableId="1340423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F79"/>
    <w:rsid w:val="00192573"/>
    <w:rsid w:val="002052C4"/>
    <w:rsid w:val="003B2634"/>
    <w:rsid w:val="00465348"/>
    <w:rsid w:val="00514F79"/>
    <w:rsid w:val="00C3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2A4C3"/>
  <w15:chartTrackingRefBased/>
  <w15:docId w15:val="{17EB092D-EF28-4538-8CE3-8A08EA7F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F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F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F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F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Ebrahim</dc:creator>
  <cp:keywords/>
  <dc:description/>
  <cp:lastModifiedBy>Abdelrahman Ebrahim</cp:lastModifiedBy>
  <cp:revision>2</cp:revision>
  <dcterms:created xsi:type="dcterms:W3CDTF">2025-02-21T07:04:00Z</dcterms:created>
  <dcterms:modified xsi:type="dcterms:W3CDTF">2025-02-21T09:07:00Z</dcterms:modified>
</cp:coreProperties>
</file>